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73100" w14:textId="34A18ACE" w:rsidR="004F63D3" w:rsidRPr="00DA5A34" w:rsidRDefault="00CD5E19">
      <w:pPr>
        <w:pStyle w:val="Standard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DA5A34">
        <w:rPr>
          <w:rFonts w:asciiTheme="minorHAnsi" w:hAnsiTheme="minorHAnsi" w:cstheme="minorHAnsi"/>
          <w:sz w:val="22"/>
          <w:szCs w:val="22"/>
          <w:lang w:eastAsia="en-US"/>
        </w:rPr>
        <w:t>Spett.le</w:t>
      </w:r>
    </w:p>
    <w:p w14:paraId="26D82E65" w14:textId="77777777" w:rsidR="004F63D3" w:rsidRPr="00DA5A34" w:rsidRDefault="00CD5E19">
      <w:pPr>
        <w:pStyle w:val="Standard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DA5A34">
        <w:rPr>
          <w:rFonts w:asciiTheme="minorHAnsi" w:hAnsiTheme="minorHAnsi" w:cstheme="minorHAnsi"/>
          <w:sz w:val="22"/>
          <w:szCs w:val="22"/>
          <w:lang w:eastAsia="en-US"/>
        </w:rPr>
        <w:t>Rete Metropolitana del Nord Sardegna</w:t>
      </w:r>
    </w:p>
    <w:p w14:paraId="4E78A3D8" w14:textId="77777777" w:rsidR="004F63D3" w:rsidRPr="00CD5E19" w:rsidRDefault="004F63D3">
      <w:pPr>
        <w:pStyle w:val="Standard"/>
        <w:jc w:val="right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DA5A34" w:rsidRPr="003A0D63" w14:paraId="43A62894" w14:textId="77777777" w:rsidTr="001855B8">
        <w:trPr>
          <w:jc w:val="center"/>
        </w:trPr>
        <w:tc>
          <w:tcPr>
            <w:tcW w:w="10230" w:type="dxa"/>
            <w:shd w:val="clear" w:color="auto" w:fill="D9E2F3"/>
          </w:tcPr>
          <w:p w14:paraId="209D0A70" w14:textId="399464DD" w:rsidR="00DA5A34" w:rsidRPr="00D50916" w:rsidRDefault="0053468A" w:rsidP="00AB3A85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MODELLO AS</w:t>
            </w:r>
            <w:r w:rsidR="00AB3A8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SOLVIMENTO</w:t>
            </w:r>
            <w:r w:rsidR="00AB3A85">
              <w:t xml:space="preserve"> </w:t>
            </w:r>
            <w:r w:rsidR="00AB3A8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IMPOSTA DI BOLLO</w:t>
            </w:r>
            <w:r w:rsidR="00DA5A34" w:rsidRPr="00D50916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”</w:t>
            </w:r>
          </w:p>
        </w:tc>
      </w:tr>
      <w:tr w:rsidR="00DA5A34" w:rsidRPr="00793D4F" w14:paraId="5A5C7464" w14:textId="77777777" w:rsidTr="001855B8">
        <w:trPr>
          <w:jc w:val="center"/>
        </w:trPr>
        <w:tc>
          <w:tcPr>
            <w:tcW w:w="10230" w:type="dxa"/>
            <w:shd w:val="clear" w:color="auto" w:fill="D9E2F3"/>
          </w:tcPr>
          <w:p w14:paraId="586F90F4" w14:textId="63BD9046" w:rsidR="00DA5A34" w:rsidRPr="00AB3A85" w:rsidRDefault="00AB3A85" w:rsidP="004E184C">
            <w:pPr>
              <w:widowControl/>
              <w:jc w:val="center"/>
              <w:textAlignment w:val="auto"/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</w:pPr>
            <w:r w:rsidRPr="00AB3A85"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  <w:t>D.M. 10/11/2011</w:t>
            </w:r>
          </w:p>
          <w:p w14:paraId="060F6723" w14:textId="77777777" w:rsidR="00AB32E4" w:rsidRPr="00283030" w:rsidRDefault="00AB32E4" w:rsidP="00AB32E4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>
              <w:rPr>
                <w:b/>
                <w:bCs/>
                <w:color w:val="002060"/>
                <w:sz w:val="28"/>
                <w:szCs w:val="28"/>
              </w:rPr>
              <w:t>59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0238DBFF" w14:textId="17F45540" w:rsidR="00DA5A34" w:rsidRPr="00956E2E" w:rsidRDefault="00AB32E4" w:rsidP="00AB32E4">
            <w:pPr>
              <w:widowControl/>
              <w:jc w:val="center"/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</w:pPr>
            <w:r>
              <w:rPr>
                <w:b/>
              </w:rPr>
              <w:t>LAVORI DI RECUPERO E COMPLETAMENTO STADIO COMUNALE COMUNE DI SENNORI</w:t>
            </w:r>
          </w:p>
        </w:tc>
      </w:tr>
    </w:tbl>
    <w:p w14:paraId="52996212" w14:textId="45281FD1" w:rsidR="00DA5A34" w:rsidRDefault="00DA5A34">
      <w:pPr>
        <w:pStyle w:val="Standard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2"/>
        <w:gridCol w:w="306"/>
        <w:gridCol w:w="914"/>
        <w:gridCol w:w="425"/>
        <w:gridCol w:w="567"/>
        <w:gridCol w:w="1694"/>
        <w:gridCol w:w="222"/>
        <w:gridCol w:w="636"/>
        <w:gridCol w:w="425"/>
        <w:gridCol w:w="3969"/>
      </w:tblGrid>
      <w:tr w:rsidR="00DA5A34" w:rsidRPr="00D50916" w14:paraId="26508C07" w14:textId="77777777" w:rsidTr="001855B8">
        <w:trPr>
          <w:cantSplit/>
          <w:jc w:val="center"/>
        </w:trPr>
        <w:tc>
          <w:tcPr>
            <w:tcW w:w="1638" w:type="dxa"/>
            <w:gridSpan w:val="2"/>
            <w:vAlign w:val="center"/>
          </w:tcPr>
          <w:p w14:paraId="389F297B" w14:textId="3922815E" w:rsidR="00DA5A34" w:rsidRPr="00D50916" w:rsidRDefault="00DA5A34" w:rsidP="001855B8">
            <w:pPr>
              <w:pStyle w:val="Testonotaapidipagina"/>
              <w:spacing w:before="60" w:after="6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Arial" w:hAnsi="Arial" w:cs="Arial"/>
                <w:b/>
                <w:shd w:val="clear" w:color="auto" w:fill="00FF00"/>
              </w:rPr>
              <w:br w:type="page"/>
            </w:r>
            <w:r w:rsidRPr="00D50916">
              <w:rPr>
                <w:rFonts w:ascii="Times New Roman" w:hAnsi="Times New Roman" w:cs="Times New Roman"/>
                <w:sz w:val="22"/>
                <w:szCs w:val="24"/>
              </w:rPr>
              <w:t>Il sottoscritto</w:t>
            </w:r>
          </w:p>
        </w:tc>
        <w:tc>
          <w:tcPr>
            <w:tcW w:w="8852" w:type="dxa"/>
            <w:gridSpan w:val="8"/>
            <w:tcBorders>
              <w:bottom w:val="dotted" w:sz="4" w:space="0" w:color="auto"/>
            </w:tcBorders>
            <w:vAlign w:val="center"/>
          </w:tcPr>
          <w:p w14:paraId="4D07262E" w14:textId="12859928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D50916" w14:paraId="3263A50C" w14:textId="77777777" w:rsidTr="001855B8">
        <w:trPr>
          <w:cantSplit/>
          <w:jc w:val="center"/>
        </w:trPr>
        <w:tc>
          <w:tcPr>
            <w:tcW w:w="1332" w:type="dxa"/>
            <w:vAlign w:val="center"/>
          </w:tcPr>
          <w:p w14:paraId="7B18AFCC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 w:rsidRPr="00D50916">
              <w:rPr>
                <w:rFonts w:ascii="Times New Roman" w:hAnsi="Times New Roman"/>
              </w:rPr>
              <w:t xml:space="preserve">in qualità di  </w:t>
            </w:r>
          </w:p>
        </w:tc>
        <w:tc>
          <w:tcPr>
            <w:tcW w:w="3906" w:type="dxa"/>
            <w:gridSpan w:val="5"/>
            <w:tcBorders>
              <w:top w:val="dotted" w:sz="4" w:space="0" w:color="auto"/>
            </w:tcBorders>
            <w:vAlign w:val="center"/>
          </w:tcPr>
          <w:p w14:paraId="7D1D1B58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i/>
                <w:iCs/>
                <w:sz w:val="18"/>
                <w:szCs w:val="12"/>
              </w:rPr>
            </w:pPr>
            <w:r w:rsidRPr="00D50916">
              <w:rPr>
                <w:rFonts w:ascii="Times New Roman" w:hAnsi="Times New Roman"/>
                <w:i/>
                <w:iCs/>
                <w:sz w:val="18"/>
              </w:rPr>
              <w:t>(titolare, legale rappresentante, procuratore, altro)</w:t>
            </w:r>
            <w:r w:rsidRPr="00D50916"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AEF115" w14:textId="1B0E94D9" w:rsidR="00DA5A34" w:rsidRPr="00D50916" w:rsidRDefault="00DA5A34" w:rsidP="00594F6C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D50916" w14:paraId="388B7C74" w14:textId="77777777" w:rsidTr="001855B8">
        <w:trPr>
          <w:cantSplit/>
          <w:jc w:val="center"/>
        </w:trPr>
        <w:tc>
          <w:tcPr>
            <w:tcW w:w="3544" w:type="dxa"/>
            <w:gridSpan w:val="5"/>
            <w:vAlign w:val="center"/>
          </w:tcPr>
          <w:p w14:paraId="33BF7ED9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 w:rsidRPr="00D50916">
              <w:rPr>
                <w:rFonts w:ascii="Times New Roman" w:hAnsi="Times New Roman"/>
              </w:rPr>
              <w:t>dell’operatore economico offerente: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14:paraId="54721B3B" w14:textId="4B1E343E" w:rsidR="00DA5A34" w:rsidRPr="00D50916" w:rsidRDefault="00DA5A34" w:rsidP="001855B8">
            <w:pPr>
              <w:pStyle w:val="Testonotaapidipagina"/>
              <w:spacing w:before="60" w:after="60"/>
              <w:rPr>
                <w:rFonts w:ascii="Times New Roman" w:hAnsi="Times New Roman" w:cs="Times New Roman"/>
                <w:sz w:val="22"/>
                <w:szCs w:val="12"/>
              </w:rPr>
            </w:pPr>
          </w:p>
        </w:tc>
      </w:tr>
      <w:tr w:rsidR="00DA5A34" w:rsidRPr="00D50916" w14:paraId="54894A07" w14:textId="77777777" w:rsidTr="00DA5A34">
        <w:trPr>
          <w:cantSplit/>
          <w:trHeight w:val="495"/>
          <w:jc w:val="center"/>
        </w:trPr>
        <w:tc>
          <w:tcPr>
            <w:tcW w:w="1638" w:type="dxa"/>
            <w:gridSpan w:val="2"/>
            <w:vAlign w:val="center"/>
          </w:tcPr>
          <w:p w14:paraId="5A3235B2" w14:textId="77777777" w:rsidR="00DA5A34" w:rsidRPr="00D50916" w:rsidRDefault="00DA5A34" w:rsidP="00DA5A34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jc w:val="left"/>
              <w:rPr>
                <w:sz w:val="22"/>
                <w:szCs w:val="24"/>
                <w:lang w:val="it-IT"/>
              </w:rPr>
            </w:pPr>
            <w:r w:rsidRPr="00D50916">
              <w:rPr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822" w:type="dxa"/>
            <w:gridSpan w:val="5"/>
            <w:tcBorders>
              <w:bottom w:val="dotted" w:sz="4" w:space="0" w:color="auto"/>
            </w:tcBorders>
            <w:vAlign w:val="center"/>
          </w:tcPr>
          <w:p w14:paraId="5342D969" w14:textId="6B12559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14:paraId="469B72A0" w14:textId="2587FEEB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594F6C" w14:paraId="00457E36" w14:textId="77777777" w:rsidTr="001855B8">
        <w:trPr>
          <w:cantSplit/>
          <w:jc w:val="center"/>
        </w:trPr>
        <w:tc>
          <w:tcPr>
            <w:tcW w:w="2552" w:type="dxa"/>
            <w:gridSpan w:val="3"/>
          </w:tcPr>
          <w:p w14:paraId="4B3BE7FF" w14:textId="77777777" w:rsidR="00DA5A34" w:rsidRPr="00D50916" w:rsidRDefault="00DA5A34" w:rsidP="001855B8">
            <w:pPr>
              <w:spacing w:before="40" w:after="4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543FF661" w14:textId="61EC03BC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3119" w:type="dxa"/>
            <w:gridSpan w:val="4"/>
            <w:shd w:val="clear" w:color="auto" w:fill="auto"/>
          </w:tcPr>
          <w:p w14:paraId="34DBD1CA" w14:textId="6B777C64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425" w:type="dxa"/>
            <w:shd w:val="clear" w:color="auto" w:fill="auto"/>
          </w:tcPr>
          <w:p w14:paraId="700BF118" w14:textId="786590F8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3969" w:type="dxa"/>
            <w:shd w:val="clear" w:color="auto" w:fill="auto"/>
          </w:tcPr>
          <w:p w14:paraId="152D2733" w14:textId="71FFAB8F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  <w:sz w:val="28"/>
              </w:rPr>
            </w:pPr>
          </w:p>
        </w:tc>
      </w:tr>
    </w:tbl>
    <w:tbl>
      <w:tblPr>
        <w:tblStyle w:val="TableNormal"/>
        <w:tblW w:w="97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955"/>
        <w:gridCol w:w="2355"/>
        <w:gridCol w:w="3919"/>
      </w:tblGrid>
      <w:tr w:rsidR="00AB3A85" w:rsidRPr="00AB3A85" w14:paraId="49044AF7" w14:textId="77777777" w:rsidTr="00AB3A85">
        <w:trPr>
          <w:trHeight w:val="390"/>
        </w:trPr>
        <w:tc>
          <w:tcPr>
            <w:tcW w:w="556" w:type="dxa"/>
          </w:tcPr>
          <w:p w14:paraId="1FB95393" w14:textId="77777777" w:rsidR="00AB3A85" w:rsidRPr="00AB3A85" w:rsidRDefault="00AB3A85" w:rsidP="00535DE0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14:paraId="23C7E121" w14:textId="77777777" w:rsidR="00AB3A85" w:rsidRPr="00AB3A85" w:rsidRDefault="00AB3A85" w:rsidP="00535DE0">
            <w:pPr>
              <w:pStyle w:val="TableParagraph"/>
              <w:spacing w:before="93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B3A85">
              <w:rPr>
                <w:rFonts w:ascii="Times New Roman" w:hAnsi="Times New Roman" w:cs="Times New Roman"/>
              </w:rPr>
              <w:t>Numero</w:t>
            </w:r>
            <w:proofErr w:type="spellEnd"/>
            <w:r w:rsidRPr="00AB3A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3A85">
              <w:rPr>
                <w:rFonts w:ascii="Times New Roman" w:hAnsi="Times New Roman" w:cs="Times New Roman"/>
              </w:rPr>
              <w:t>identificativo</w:t>
            </w:r>
            <w:proofErr w:type="spellEnd"/>
          </w:p>
        </w:tc>
        <w:tc>
          <w:tcPr>
            <w:tcW w:w="2355" w:type="dxa"/>
          </w:tcPr>
          <w:p w14:paraId="461487B4" w14:textId="77777777" w:rsidR="00AB3A85" w:rsidRPr="00AB3A85" w:rsidRDefault="00AB3A85" w:rsidP="00535DE0">
            <w:pPr>
              <w:pStyle w:val="TableParagraph"/>
              <w:spacing w:before="93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B3A85">
              <w:rPr>
                <w:rFonts w:ascii="Times New Roman" w:hAnsi="Times New Roman" w:cs="Times New Roman"/>
              </w:rPr>
              <w:t>Importo</w:t>
            </w:r>
            <w:proofErr w:type="spellEnd"/>
          </w:p>
        </w:tc>
        <w:tc>
          <w:tcPr>
            <w:tcW w:w="3919" w:type="dxa"/>
          </w:tcPr>
          <w:p w14:paraId="1CA6E0A1" w14:textId="77777777" w:rsidR="00AB3A85" w:rsidRPr="00AB3A85" w:rsidRDefault="00AB3A85" w:rsidP="00535DE0">
            <w:pPr>
              <w:pStyle w:val="TableParagraph"/>
              <w:spacing w:before="93"/>
              <w:ind w:left="104"/>
              <w:rPr>
                <w:rFonts w:ascii="Times New Roman" w:hAnsi="Times New Roman" w:cs="Times New Roman"/>
              </w:rPr>
            </w:pPr>
            <w:proofErr w:type="spellStart"/>
            <w:r w:rsidRPr="00AB3A85">
              <w:rPr>
                <w:rFonts w:ascii="Times New Roman" w:hAnsi="Times New Roman" w:cs="Times New Roman"/>
              </w:rPr>
              <w:t>Finalità</w:t>
            </w:r>
            <w:proofErr w:type="spellEnd"/>
          </w:p>
        </w:tc>
      </w:tr>
      <w:tr w:rsidR="00AB3A85" w:rsidRPr="00AB3A85" w14:paraId="67EDB0F3" w14:textId="77777777" w:rsidTr="00AB3A85">
        <w:trPr>
          <w:trHeight w:val="389"/>
        </w:trPr>
        <w:tc>
          <w:tcPr>
            <w:tcW w:w="556" w:type="dxa"/>
          </w:tcPr>
          <w:p w14:paraId="44BCD4B3" w14:textId="77777777" w:rsidR="00AB3A85" w:rsidRPr="00AB3A85" w:rsidRDefault="00AB3A85" w:rsidP="00535DE0">
            <w:pPr>
              <w:pStyle w:val="TableParagraph"/>
              <w:spacing w:before="94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5" w:type="dxa"/>
          </w:tcPr>
          <w:p w14:paraId="1B38B13E" w14:textId="408E7AB0" w:rsidR="00AB3A85" w:rsidRPr="00AB3A85" w:rsidRDefault="00AB3A85" w:rsidP="00535DE0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68F465AC" w14:textId="77777777" w:rsidR="00AB3A85" w:rsidRPr="00AB3A85" w:rsidRDefault="00AB3A85" w:rsidP="00535DE0">
            <w:pPr>
              <w:pStyle w:val="TableParagraph"/>
              <w:spacing w:before="151" w:line="199" w:lineRule="exact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  <w:position w:val="8"/>
              </w:rPr>
              <w:t>€ 16,00</w:t>
            </w:r>
          </w:p>
        </w:tc>
        <w:tc>
          <w:tcPr>
            <w:tcW w:w="3919" w:type="dxa"/>
          </w:tcPr>
          <w:p w14:paraId="02ED62A3" w14:textId="77777777" w:rsidR="00AB3A85" w:rsidRPr="00AB3A85" w:rsidRDefault="00AB3A85" w:rsidP="00535DE0">
            <w:pPr>
              <w:pStyle w:val="TableParagraph"/>
              <w:spacing w:before="151" w:line="199" w:lineRule="exact"/>
              <w:rPr>
                <w:rFonts w:ascii="Times New Roman" w:hAnsi="Times New Roman" w:cs="Times New Roman"/>
              </w:rPr>
            </w:pPr>
            <w:proofErr w:type="spellStart"/>
            <w:r w:rsidRPr="00AB3A85">
              <w:rPr>
                <w:rFonts w:ascii="Times New Roman" w:hAnsi="Times New Roman" w:cs="Times New Roman"/>
                <w:position w:val="8"/>
              </w:rPr>
              <w:t>Trasmissione</w:t>
            </w:r>
            <w:proofErr w:type="spellEnd"/>
            <w:r w:rsidRPr="00AB3A85">
              <w:rPr>
                <w:rFonts w:ascii="Times New Roman" w:hAnsi="Times New Roman" w:cs="Times New Roman"/>
                <w:position w:val="8"/>
              </w:rPr>
              <w:t xml:space="preserve"> </w:t>
            </w:r>
            <w:proofErr w:type="spellStart"/>
            <w:r w:rsidRPr="00AB3A85">
              <w:rPr>
                <w:rFonts w:ascii="Times New Roman" w:hAnsi="Times New Roman" w:cs="Times New Roman"/>
                <w:position w:val="8"/>
              </w:rPr>
              <w:t>istanza</w:t>
            </w:r>
            <w:proofErr w:type="spellEnd"/>
          </w:p>
        </w:tc>
      </w:tr>
    </w:tbl>
    <w:p w14:paraId="25E46052" w14:textId="77777777" w:rsidR="00342E8C" w:rsidRPr="00AB3A85" w:rsidRDefault="00342E8C" w:rsidP="00DA5A34">
      <w:pPr>
        <w:spacing w:before="120" w:after="120"/>
        <w:jc w:val="both"/>
        <w:rPr>
          <w:rFonts w:ascii="Times New Roman" w:hAnsi="Times New Roman"/>
          <w:spacing w:val="-2"/>
        </w:rPr>
      </w:pPr>
    </w:p>
    <w:p w14:paraId="26D0C9E2" w14:textId="70FFA149" w:rsidR="00342E8C" w:rsidRPr="00D50916" w:rsidRDefault="00342E8C" w:rsidP="00342E8C">
      <w:pPr>
        <w:spacing w:before="120" w:after="12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D50916">
        <w:rPr>
          <w:rFonts w:ascii="Times New Roman" w:hAnsi="Times New Roman"/>
          <w:b/>
          <w:bCs/>
          <w:spacing w:val="-2"/>
          <w:sz w:val="24"/>
          <w:szCs w:val="24"/>
        </w:rPr>
        <w:t>DICHIARA</w:t>
      </w:r>
    </w:p>
    <w:p w14:paraId="3D068DF5" w14:textId="77777777" w:rsidR="00F15352" w:rsidRDefault="00F15352" w:rsidP="00F15352">
      <w:pPr>
        <w:pStyle w:val="List1"/>
        <w:ind w:left="0" w:firstLine="0"/>
        <w:rPr>
          <w:rFonts w:ascii="Times New Roman" w:hAnsi="Times New Roman" w:cs="Times New Roman"/>
          <w:szCs w:val="24"/>
        </w:rPr>
      </w:pP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>Ai sensi dell’art. 3 del D.M. 10/11/2011 di aver annullato, ai fini dell’assolvimento dell’imposta di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bollo per l’istanza in oggetto, la marca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da bollo i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l cui numero identificativo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è riportato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nella tabella soprastante.</w:t>
      </w:r>
    </w:p>
    <w:p w14:paraId="7B1041F1" w14:textId="3634B057" w:rsidR="00D50916" w:rsidRPr="00D50916" w:rsidRDefault="00D50916" w:rsidP="0016360C">
      <w:pPr>
        <w:spacing w:before="120" w:after="120"/>
        <w:jc w:val="both"/>
      </w:pP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DA5A34" w:rsidRPr="00D50916" w14:paraId="561F2374" w14:textId="77777777" w:rsidTr="001855B8">
        <w:trPr>
          <w:cantSplit/>
          <w:trHeight w:val="1077"/>
        </w:trPr>
        <w:tc>
          <w:tcPr>
            <w:tcW w:w="4654" w:type="dxa"/>
          </w:tcPr>
          <w:p w14:paraId="0C1E49BA" w14:textId="4455D1AD" w:rsidR="00DA5A34" w:rsidRPr="00D50916" w:rsidRDefault="00DA5A34" w:rsidP="001855B8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14:paraId="00FF1D99" w14:textId="51EB308A" w:rsidR="00DA5A34" w:rsidRPr="00D50916" w:rsidRDefault="0016360C" w:rsidP="00DA5A34">
            <w:pPr>
              <w:pStyle w:val="Testonotaapidipagin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firma dell’offerente</w:t>
            </w:r>
          </w:p>
        </w:tc>
      </w:tr>
    </w:tbl>
    <w:p w14:paraId="03A00286" w14:textId="77777777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</w:p>
    <w:sectPr w:rsidR="00DA5A34" w:rsidRPr="00D50916" w:rsidSect="001636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4" w:bottom="1191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A51F" w14:textId="77777777" w:rsidR="008A5B75" w:rsidRDefault="008A5B75">
      <w:pPr>
        <w:spacing w:after="0" w:line="240" w:lineRule="auto"/>
      </w:pPr>
      <w:r>
        <w:separator/>
      </w:r>
    </w:p>
  </w:endnote>
  <w:endnote w:type="continuationSeparator" w:id="0">
    <w:p w14:paraId="057F3A94" w14:textId="77777777" w:rsidR="008A5B75" w:rsidRDefault="008A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AF34" w14:textId="77777777" w:rsidR="005A7BF7" w:rsidRDefault="005A7B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33B01876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16360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4898210A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5A7BF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8A63" w14:textId="77777777" w:rsidR="008A5B75" w:rsidRDefault="008A5B75">
      <w:pPr>
        <w:spacing w:after="0" w:line="240" w:lineRule="auto"/>
      </w:pPr>
      <w:r>
        <w:separator/>
      </w:r>
    </w:p>
  </w:footnote>
  <w:footnote w:type="continuationSeparator" w:id="0">
    <w:p w14:paraId="5366CA2A" w14:textId="77777777" w:rsidR="008A5B75" w:rsidRDefault="008A5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C97B" w14:textId="77777777" w:rsidR="005A7BF7" w:rsidRDefault="005A7B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C992" w14:textId="77777777" w:rsidR="005A7BF7" w:rsidRDefault="005A7BF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062" w:type="dxa"/>
      <w:tblInd w:w="10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531"/>
      <w:gridCol w:w="9531"/>
    </w:tblGrid>
    <w:tr w:rsidR="00A966C1" w14:paraId="0004E177" w14:textId="77777777" w:rsidTr="00A966C1">
      <w:tc>
        <w:tcPr>
          <w:tcW w:w="9531" w:type="dxa"/>
        </w:tcPr>
        <w:p w14:paraId="03A80869" w14:textId="3B4AA7C3" w:rsidR="00A966C1" w:rsidRDefault="00A966C1" w:rsidP="00A966C1">
          <w:pPr>
            <w:tabs>
              <w:tab w:val="center" w:pos="4819"/>
              <w:tab w:val="right" w:pos="9638"/>
            </w:tabs>
            <w:spacing w:before="280" w:after="280"/>
            <w:rPr>
              <w:noProof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3A12C852" wp14:editId="7D9BBB84">
                <wp:extent cx="2706230" cy="755157"/>
                <wp:effectExtent l="0" t="0" r="0" b="6843"/>
                <wp:docPr id="1" name="Immagin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6230" cy="755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3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465CA0A" w14:textId="05BB0CF3" w:rsidR="00A966C1" w:rsidRDefault="00A966C1" w:rsidP="00A966C1">
          <w:pPr>
            <w:tabs>
              <w:tab w:val="center" w:pos="4819"/>
              <w:tab w:val="right" w:pos="9638"/>
            </w:tabs>
            <w:spacing w:before="280" w:after="280"/>
          </w:pPr>
        </w:p>
      </w:tc>
    </w:tr>
    <w:tr w:rsidR="00A966C1" w:rsidRPr="00E65876" w14:paraId="79B48A2F" w14:textId="77777777" w:rsidTr="00A966C1">
      <w:tc>
        <w:tcPr>
          <w:tcW w:w="9531" w:type="dxa"/>
          <w:tcBorders>
            <w:bottom w:val="single" w:sz="4" w:space="0" w:color="000000"/>
          </w:tcBorders>
        </w:tcPr>
        <w:p w14:paraId="10E34AC8" w14:textId="5A75ACF7" w:rsidR="00A966C1" w:rsidRPr="00E65876" w:rsidRDefault="00A966C1" w:rsidP="00A966C1">
          <w:pPr>
            <w:autoSpaceDE w:val="0"/>
          </w:pPr>
          <w:r w:rsidRPr="005B1A31">
            <w:rPr>
              <w:rFonts w:ascii="Times New Roman" w:hAnsi="Times New Roman"/>
              <w:b/>
              <w:bCs/>
              <w:szCs w:val="20"/>
            </w:rPr>
            <w:t xml:space="preserve">AREA TECNICA - </w:t>
          </w:r>
          <w:r w:rsidRPr="005B1A31">
            <w:rPr>
              <w:rFonts w:ascii="Times New Roman" w:hAnsi="Times New Roman"/>
              <w:b/>
              <w:bCs/>
              <w:sz w:val="16"/>
              <w:szCs w:val="16"/>
            </w:rPr>
            <w:t>Servizio Viabilità, Infrastrutture, Lavori Pubblici, Servizi Informatici e Tecnologici</w:t>
          </w:r>
        </w:p>
      </w:tc>
      <w:tc>
        <w:tcPr>
          <w:tcW w:w="953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64A4136" w14:textId="605751A0" w:rsidR="00A966C1" w:rsidRPr="00E65876" w:rsidRDefault="00A966C1" w:rsidP="00A966C1">
          <w:pPr>
            <w:autoSpaceDE w:val="0"/>
          </w:pPr>
        </w:p>
      </w:tc>
    </w:tr>
  </w:tbl>
  <w:p w14:paraId="1E262569" w14:textId="0BE806F0" w:rsidR="004B6F09" w:rsidRPr="00E65876" w:rsidRDefault="004B6F09" w:rsidP="004B6F09">
    <w:pPr>
      <w:ind w:left="284"/>
      <w:rPr>
        <w:b/>
        <w:color w:val="0070C0"/>
        <w:szCs w:val="24"/>
      </w:rPr>
    </w:pPr>
  </w:p>
  <w:p w14:paraId="0C38A6DB" w14:textId="77777777" w:rsidR="004B6F09" w:rsidRDefault="004B6F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3097278">
    <w:abstractNumId w:val="4"/>
  </w:num>
  <w:num w:numId="2" w16cid:durableId="690373026">
    <w:abstractNumId w:val="0"/>
  </w:num>
  <w:num w:numId="3" w16cid:durableId="909537159">
    <w:abstractNumId w:val="3"/>
  </w:num>
  <w:num w:numId="4" w16cid:durableId="1583295463">
    <w:abstractNumId w:val="2"/>
  </w:num>
  <w:num w:numId="5" w16cid:durableId="715592071">
    <w:abstractNumId w:val="5"/>
  </w:num>
  <w:num w:numId="6" w16cid:durableId="2009868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3D3"/>
    <w:rsid w:val="000065D3"/>
    <w:rsid w:val="00036457"/>
    <w:rsid w:val="00057733"/>
    <w:rsid w:val="000632C2"/>
    <w:rsid w:val="0010020A"/>
    <w:rsid w:val="0016360C"/>
    <w:rsid w:val="0032684C"/>
    <w:rsid w:val="00342E8C"/>
    <w:rsid w:val="00396F4F"/>
    <w:rsid w:val="003F1E6D"/>
    <w:rsid w:val="004A0EA0"/>
    <w:rsid w:val="004A147C"/>
    <w:rsid w:val="004B6F09"/>
    <w:rsid w:val="004E184C"/>
    <w:rsid w:val="004F361B"/>
    <w:rsid w:val="004F63D3"/>
    <w:rsid w:val="0051248D"/>
    <w:rsid w:val="00532B5B"/>
    <w:rsid w:val="0053468A"/>
    <w:rsid w:val="00554011"/>
    <w:rsid w:val="00560337"/>
    <w:rsid w:val="00594F6C"/>
    <w:rsid w:val="005A2C81"/>
    <w:rsid w:val="005A7BF7"/>
    <w:rsid w:val="005F2068"/>
    <w:rsid w:val="005F76D5"/>
    <w:rsid w:val="006013B0"/>
    <w:rsid w:val="00606C08"/>
    <w:rsid w:val="0066702A"/>
    <w:rsid w:val="006812D6"/>
    <w:rsid w:val="006972D0"/>
    <w:rsid w:val="006A2976"/>
    <w:rsid w:val="006B49DD"/>
    <w:rsid w:val="006E780D"/>
    <w:rsid w:val="006F2C1D"/>
    <w:rsid w:val="00722CBF"/>
    <w:rsid w:val="0079322B"/>
    <w:rsid w:val="007B51F0"/>
    <w:rsid w:val="007D5239"/>
    <w:rsid w:val="007E2DE9"/>
    <w:rsid w:val="007F43B0"/>
    <w:rsid w:val="007F5C9A"/>
    <w:rsid w:val="00885A4B"/>
    <w:rsid w:val="008A3A83"/>
    <w:rsid w:val="008A5B75"/>
    <w:rsid w:val="009117F4"/>
    <w:rsid w:val="00956E2E"/>
    <w:rsid w:val="009B6D3F"/>
    <w:rsid w:val="009E1F5D"/>
    <w:rsid w:val="00A26185"/>
    <w:rsid w:val="00A66524"/>
    <w:rsid w:val="00A966C1"/>
    <w:rsid w:val="00AB32E4"/>
    <w:rsid w:val="00AB3A85"/>
    <w:rsid w:val="00AD2719"/>
    <w:rsid w:val="00AF4081"/>
    <w:rsid w:val="00BF7C84"/>
    <w:rsid w:val="00C00EBB"/>
    <w:rsid w:val="00C205D4"/>
    <w:rsid w:val="00C74786"/>
    <w:rsid w:val="00C90C38"/>
    <w:rsid w:val="00CD5E19"/>
    <w:rsid w:val="00CE7270"/>
    <w:rsid w:val="00D50916"/>
    <w:rsid w:val="00D67248"/>
    <w:rsid w:val="00D8346B"/>
    <w:rsid w:val="00D84CB8"/>
    <w:rsid w:val="00D86EA2"/>
    <w:rsid w:val="00DA5A34"/>
    <w:rsid w:val="00DC7514"/>
    <w:rsid w:val="00EB10B7"/>
    <w:rsid w:val="00EC77D9"/>
    <w:rsid w:val="00ED0674"/>
    <w:rsid w:val="00EE44B4"/>
    <w:rsid w:val="00F15352"/>
    <w:rsid w:val="00F63F33"/>
    <w:rsid w:val="00F868C0"/>
    <w:rsid w:val="00FD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vanish w:val="0"/>
      <w:color w:val="000000"/>
      <w:u w:val="none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3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AB3A85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B3A85"/>
    <w:pPr>
      <w:suppressAutoHyphens w:val="0"/>
      <w:autoSpaceDE w:val="0"/>
      <w:autoSpaceDN w:val="0"/>
      <w:spacing w:after="0" w:line="240" w:lineRule="auto"/>
      <w:ind w:left="107"/>
      <w:textAlignment w:val="auto"/>
    </w:pPr>
    <w:rPr>
      <w:rFonts w:ascii="Arial" w:eastAsia="Arial" w:hAnsi="Arial" w:cs="Arial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10</cp:revision>
  <dcterms:created xsi:type="dcterms:W3CDTF">2024-06-07T07:41:00Z</dcterms:created>
  <dcterms:modified xsi:type="dcterms:W3CDTF">2026-06-12T09:18:00Z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